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CE" w:rsidRPr="0099237C" w:rsidRDefault="0099237C" w:rsidP="005E31DC">
      <w:r w:rsidRPr="0099237C">
        <w:t xml:space="preserve">  </w:t>
      </w:r>
    </w:p>
    <w:tbl>
      <w:tblPr>
        <w:tblpPr w:leftFromText="180" w:rightFromText="180" w:vertAnchor="text" w:horzAnchor="margin" w:tblpXSpec="center" w:tblpY="48"/>
        <w:tblW w:w="0" w:type="auto"/>
        <w:tblLook w:val="04A0"/>
      </w:tblPr>
      <w:tblGrid>
        <w:gridCol w:w="3369"/>
        <w:gridCol w:w="3011"/>
        <w:gridCol w:w="3191"/>
      </w:tblGrid>
      <w:tr w:rsidR="00292BCE" w:rsidRPr="00270250" w:rsidTr="00292BCE">
        <w:trPr>
          <w:trHeight w:val="1990"/>
        </w:trPr>
        <w:tc>
          <w:tcPr>
            <w:tcW w:w="3369" w:type="dxa"/>
          </w:tcPr>
          <w:p w:rsidR="00292BCE" w:rsidRPr="0016681A" w:rsidRDefault="00292BCE" w:rsidP="003F5E6C">
            <w:pPr>
              <w:pBdr>
                <w:bottom w:val="single" w:sz="6" w:space="1" w:color="auto"/>
              </w:pBdr>
              <w:ind w:left="72" w:hanging="72"/>
              <w:jc w:val="righ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6681A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VISION LINE</w:t>
            </w:r>
          </w:p>
          <w:p w:rsidR="00292BCE" w:rsidRPr="0016681A" w:rsidRDefault="00292BCE" w:rsidP="003F5E6C">
            <w:pPr>
              <w:tabs>
                <w:tab w:val="left" w:pos="255"/>
              </w:tabs>
              <w:spacing w:line="232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6681A">
              <w:rPr>
                <w:rFonts w:asciiTheme="minorHAnsi" w:hAnsiTheme="minorHAnsi" w:cs="Arial"/>
                <w:sz w:val="18"/>
                <w:szCs w:val="18"/>
                <w:lang w:val="en-US"/>
              </w:rPr>
              <w:tab/>
            </w:r>
            <w:r w:rsidRPr="0016681A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BELARUS, 220012</w:t>
            </w:r>
          </w:p>
          <w:p w:rsidR="00292BCE" w:rsidRPr="0016681A" w:rsidRDefault="00292BCE" w:rsidP="003F5E6C">
            <w:pPr>
              <w:spacing w:line="232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6681A">
              <w:rPr>
                <w:rFonts w:asciiTheme="minorHAnsi" w:hAnsiTheme="minorHAnsi" w:cs="Arial"/>
                <w:sz w:val="18"/>
                <w:szCs w:val="18"/>
                <w:lang w:val="en-US"/>
              </w:rPr>
              <w:t>Minsk, 7 Surganova str. - 404</w:t>
            </w:r>
          </w:p>
          <w:p w:rsidR="00292BCE" w:rsidRPr="0016681A" w:rsidRDefault="00292BCE" w:rsidP="003F5E6C">
            <w:pPr>
              <w:spacing w:line="232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6681A">
              <w:rPr>
                <w:rFonts w:asciiTheme="minorHAnsi" w:hAnsiTheme="minorHAnsi" w:cs="Arial"/>
                <w:sz w:val="18"/>
                <w:szCs w:val="18"/>
                <w:lang w:val="en-US"/>
              </w:rPr>
              <w:t>Tel/fax.: + 375 (0)17 284 01 89</w:t>
            </w:r>
          </w:p>
          <w:p w:rsidR="00292BCE" w:rsidRPr="0016681A" w:rsidRDefault="00292BCE" w:rsidP="003F5E6C">
            <w:pPr>
              <w:spacing w:line="232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6681A">
              <w:rPr>
                <w:rFonts w:asciiTheme="minorHAnsi" w:hAnsiTheme="minorHAnsi" w:cs="Arial"/>
                <w:sz w:val="18"/>
                <w:szCs w:val="18"/>
                <w:lang w:val="en-US"/>
              </w:rPr>
              <w:t>Tel:        + 375 (0)17 284 02 77</w:t>
            </w:r>
          </w:p>
          <w:p w:rsidR="00292BCE" w:rsidRPr="0016681A" w:rsidRDefault="00292BCE" w:rsidP="003F5E6C">
            <w:pPr>
              <w:spacing w:line="232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6681A">
              <w:rPr>
                <w:rFonts w:asciiTheme="minorHAnsi" w:hAnsiTheme="minorHAnsi" w:cs="Arial"/>
                <w:sz w:val="18"/>
                <w:szCs w:val="18"/>
                <w:lang w:val="en-US"/>
              </w:rPr>
              <w:t>e-mail: visionline@mail.ru</w:t>
            </w:r>
          </w:p>
          <w:p w:rsidR="00292BCE" w:rsidRPr="0016681A" w:rsidRDefault="00292BCE" w:rsidP="003F5E6C">
            <w:pPr>
              <w:jc w:val="righ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6681A">
              <w:rPr>
                <w:rFonts w:asciiTheme="minorHAnsi" w:hAnsiTheme="minorHAnsi" w:cs="Arial"/>
                <w:sz w:val="18"/>
                <w:szCs w:val="18"/>
                <w:lang w:val="en-US"/>
              </w:rPr>
              <w:t>web site: www.vl-by.com</w:t>
            </w:r>
          </w:p>
        </w:tc>
        <w:tc>
          <w:tcPr>
            <w:tcW w:w="3011" w:type="dxa"/>
          </w:tcPr>
          <w:p w:rsidR="00292BCE" w:rsidRPr="0016681A" w:rsidRDefault="00292BCE" w:rsidP="003F5E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6681A">
              <w:rPr>
                <w:rFonts w:asciiTheme="minorHAnsi" w:hAnsiTheme="minorHAnsi"/>
                <w:noProof/>
                <w:sz w:val="18"/>
                <w:szCs w:val="18"/>
              </w:rPr>
              <w:drawing>
                <wp:inline distT="0" distB="0" distL="0" distR="0">
                  <wp:extent cx="1447800" cy="1419225"/>
                  <wp:effectExtent l="19050" t="0" r="0" b="0"/>
                  <wp:docPr id="1" name="Рисунок 3" descr="logo_mirror_small_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_mirror_small_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292BCE" w:rsidRPr="0016681A" w:rsidRDefault="00292BCE" w:rsidP="003F5E6C">
            <w:pPr>
              <w:pBdr>
                <w:bottom w:val="single" w:sz="6" w:space="1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16681A">
              <w:rPr>
                <w:rFonts w:asciiTheme="minorHAnsi" w:hAnsiTheme="minorHAnsi"/>
                <w:sz w:val="18"/>
                <w:szCs w:val="18"/>
              </w:rPr>
              <w:br/>
              <w:t>ВИЖН ЛАЙН</w:t>
            </w:r>
          </w:p>
          <w:p w:rsidR="00292BCE" w:rsidRPr="0016681A" w:rsidRDefault="00292BCE" w:rsidP="003F5E6C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6681A">
              <w:rPr>
                <w:rFonts w:asciiTheme="minorHAnsi" w:hAnsiTheme="minorHAnsi"/>
                <w:sz w:val="18"/>
                <w:szCs w:val="18"/>
              </w:rPr>
              <w:br/>
            </w:r>
            <w:r w:rsidRPr="0016681A">
              <w:rPr>
                <w:rFonts w:asciiTheme="minorHAnsi" w:hAnsiTheme="minorHAnsi" w:cs="Arial"/>
                <w:sz w:val="18"/>
                <w:szCs w:val="18"/>
              </w:rPr>
              <w:t>БЕЛАРУСЬ,220012</w:t>
            </w:r>
          </w:p>
          <w:p w:rsidR="00292BCE" w:rsidRPr="0016681A" w:rsidRDefault="00292BCE" w:rsidP="003F5E6C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6681A">
              <w:rPr>
                <w:rFonts w:asciiTheme="minorHAnsi" w:hAnsiTheme="minorHAnsi" w:cs="Arial"/>
                <w:sz w:val="18"/>
                <w:szCs w:val="18"/>
              </w:rPr>
              <w:t>Минск, ул</w:t>
            </w:r>
            <w:r w:rsidR="002F1D1B" w:rsidRPr="0016681A">
              <w:rPr>
                <w:rFonts w:asciiTheme="minorHAnsi" w:hAnsiTheme="minorHAnsi" w:cs="Arial"/>
                <w:sz w:val="18"/>
                <w:szCs w:val="18"/>
              </w:rPr>
              <w:t>. С</w:t>
            </w:r>
            <w:r w:rsidRPr="0016681A">
              <w:rPr>
                <w:rFonts w:asciiTheme="minorHAnsi" w:hAnsiTheme="minorHAnsi" w:cs="Arial"/>
                <w:sz w:val="18"/>
                <w:szCs w:val="18"/>
              </w:rPr>
              <w:t>урганова 7 - 404</w:t>
            </w:r>
          </w:p>
          <w:p w:rsidR="00292BCE" w:rsidRPr="0016681A" w:rsidRDefault="00292BCE" w:rsidP="003F5E6C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6681A">
              <w:rPr>
                <w:rFonts w:asciiTheme="minorHAnsi" w:hAnsiTheme="minorHAnsi" w:cs="Arial"/>
                <w:sz w:val="18"/>
                <w:szCs w:val="18"/>
              </w:rPr>
              <w:t>Тел/факс + 375 (0)17 284 01 89</w:t>
            </w:r>
          </w:p>
          <w:p w:rsidR="00292BCE" w:rsidRPr="0016681A" w:rsidRDefault="00292BCE" w:rsidP="003F5E6C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6681A">
              <w:rPr>
                <w:rFonts w:asciiTheme="minorHAnsi" w:hAnsiTheme="minorHAnsi" w:cs="Arial"/>
                <w:sz w:val="18"/>
                <w:szCs w:val="18"/>
              </w:rPr>
              <w:t xml:space="preserve">Тел: </w:t>
            </w:r>
            <w:r w:rsidRPr="0016681A">
              <w:rPr>
                <w:rFonts w:asciiTheme="minorHAnsi" w:hAnsiTheme="minorHAnsi" w:cs="Arial"/>
                <w:sz w:val="18"/>
                <w:szCs w:val="18"/>
                <w:lang w:val="en-US"/>
              </w:rPr>
              <w:t> </w:t>
            </w:r>
            <w:r w:rsidRPr="0016681A">
              <w:rPr>
                <w:rFonts w:asciiTheme="minorHAnsi" w:hAnsiTheme="minorHAnsi" w:cs="Arial"/>
                <w:sz w:val="18"/>
                <w:szCs w:val="18"/>
              </w:rPr>
              <w:t xml:space="preserve">       + 375 (0)17 284 02 77</w:t>
            </w:r>
            <w:r w:rsidRPr="0016681A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       </w:t>
            </w:r>
          </w:p>
          <w:p w:rsidR="00292BCE" w:rsidRPr="0016681A" w:rsidRDefault="00292BCE" w:rsidP="003F5E6C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6681A">
              <w:rPr>
                <w:rFonts w:asciiTheme="minorHAnsi" w:hAnsiTheme="minorHAnsi" w:cs="Arial"/>
                <w:sz w:val="18"/>
                <w:szCs w:val="18"/>
                <w:lang w:val="en-US"/>
              </w:rPr>
              <w:t>e</w:t>
            </w:r>
            <w:r w:rsidRPr="0016681A">
              <w:rPr>
                <w:rFonts w:asciiTheme="minorHAnsi" w:hAnsiTheme="minorHAnsi" w:cs="Arial"/>
                <w:sz w:val="18"/>
                <w:szCs w:val="18"/>
              </w:rPr>
              <w:t>-</w:t>
            </w:r>
            <w:r w:rsidRPr="0016681A">
              <w:rPr>
                <w:rFonts w:asciiTheme="minorHAnsi" w:hAnsiTheme="minorHAnsi" w:cs="Arial"/>
                <w:sz w:val="18"/>
                <w:szCs w:val="18"/>
                <w:lang w:val="en-US"/>
              </w:rPr>
              <w:t>mail</w:t>
            </w:r>
            <w:r w:rsidRPr="0016681A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  <w:r w:rsidRPr="0016681A">
              <w:rPr>
                <w:rFonts w:asciiTheme="minorHAnsi" w:hAnsiTheme="minorHAnsi" w:cs="Arial"/>
                <w:sz w:val="18"/>
                <w:szCs w:val="18"/>
                <w:lang w:val="en-US"/>
              </w:rPr>
              <w:t>visionline</w:t>
            </w:r>
            <w:r w:rsidRPr="0016681A">
              <w:rPr>
                <w:rFonts w:asciiTheme="minorHAnsi" w:hAnsiTheme="minorHAnsi" w:cs="Arial"/>
                <w:sz w:val="18"/>
                <w:szCs w:val="18"/>
              </w:rPr>
              <w:t>@</w:t>
            </w:r>
            <w:r w:rsidRPr="0016681A">
              <w:rPr>
                <w:rFonts w:asciiTheme="minorHAnsi" w:hAnsiTheme="minorHAnsi" w:cs="Arial"/>
                <w:sz w:val="18"/>
                <w:szCs w:val="18"/>
                <w:lang w:val="en-US"/>
              </w:rPr>
              <w:t>mail</w:t>
            </w:r>
            <w:r w:rsidRPr="0016681A"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Pr="0016681A">
              <w:rPr>
                <w:rFonts w:asciiTheme="minorHAnsi" w:hAnsiTheme="minorHAnsi" w:cs="Arial"/>
                <w:sz w:val="18"/>
                <w:szCs w:val="18"/>
                <w:lang w:val="en-US"/>
              </w:rPr>
              <w:t>ru</w:t>
            </w:r>
          </w:p>
          <w:p w:rsidR="00292BCE" w:rsidRPr="0016681A" w:rsidRDefault="00292BCE" w:rsidP="003F5E6C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6681A">
              <w:rPr>
                <w:rFonts w:asciiTheme="minorHAnsi" w:hAnsiTheme="minorHAnsi" w:cs="Arial"/>
                <w:sz w:val="18"/>
                <w:szCs w:val="18"/>
                <w:lang w:val="en-US"/>
              </w:rPr>
              <w:t>web site: www.vl-by.com</w:t>
            </w:r>
          </w:p>
        </w:tc>
      </w:tr>
    </w:tbl>
    <w:p w:rsidR="0016681A" w:rsidRPr="0016681A" w:rsidRDefault="0099237C" w:rsidP="00292BCE">
      <w:pPr>
        <w:rPr>
          <w:rFonts w:asciiTheme="minorHAnsi" w:hAnsiTheme="minorHAnsi"/>
          <w:b/>
          <w:sz w:val="32"/>
          <w:szCs w:val="32"/>
        </w:rPr>
      </w:pPr>
      <w:r w:rsidRPr="00D435D9">
        <w:rPr>
          <w:lang w:val="en-US"/>
        </w:rPr>
        <w:t xml:space="preserve"> </w:t>
      </w:r>
      <w:r w:rsidRPr="00D435D9">
        <w:rPr>
          <w:rFonts w:asciiTheme="minorHAnsi" w:hAnsiTheme="minorHAnsi"/>
          <w:lang w:val="en-US"/>
        </w:rPr>
        <w:t xml:space="preserve">                                                                                                            </w:t>
      </w:r>
      <w:r w:rsidR="00292BCE" w:rsidRPr="00D435D9">
        <w:rPr>
          <w:rFonts w:asciiTheme="minorHAnsi" w:hAnsiTheme="minorHAnsi"/>
          <w:b/>
          <w:sz w:val="28"/>
          <w:szCs w:val="28"/>
          <w:lang w:val="en-US"/>
        </w:rPr>
        <w:t xml:space="preserve">  </w:t>
      </w:r>
      <w:r w:rsidR="002F1D1B" w:rsidRPr="00D435D9">
        <w:rPr>
          <w:rFonts w:asciiTheme="minorHAnsi" w:hAnsiTheme="minorHAnsi"/>
          <w:b/>
          <w:sz w:val="28"/>
          <w:szCs w:val="28"/>
          <w:lang w:val="en-US"/>
        </w:rPr>
        <w:t xml:space="preserve">                      </w:t>
      </w:r>
      <w:r w:rsidR="00292BCE" w:rsidRPr="00D435D9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="00292BCE" w:rsidRPr="0016681A">
        <w:rPr>
          <w:rFonts w:asciiTheme="minorHAnsi" w:hAnsiTheme="minorHAnsi"/>
          <w:b/>
          <w:sz w:val="32"/>
          <w:szCs w:val="32"/>
        </w:rPr>
        <w:t xml:space="preserve">Германия </w:t>
      </w:r>
      <w:r w:rsidR="0016681A" w:rsidRPr="0016681A">
        <w:rPr>
          <w:rFonts w:asciiTheme="minorHAnsi" w:hAnsiTheme="minorHAnsi"/>
          <w:b/>
          <w:sz w:val="32"/>
          <w:szCs w:val="32"/>
        </w:rPr>
        <w:t>–</w:t>
      </w:r>
      <w:r w:rsidR="00292BCE" w:rsidRPr="0016681A">
        <w:rPr>
          <w:rFonts w:asciiTheme="minorHAnsi" w:hAnsiTheme="minorHAnsi"/>
          <w:b/>
          <w:sz w:val="32"/>
          <w:szCs w:val="32"/>
        </w:rPr>
        <w:t xml:space="preserve"> Нидерланды</w:t>
      </w:r>
    </w:p>
    <w:p w:rsidR="00D435D9" w:rsidRPr="007218A0" w:rsidRDefault="0016681A" w:rsidP="00292BCE">
      <w:pPr>
        <w:rPr>
          <w:rFonts w:asciiTheme="minorHAnsi" w:hAnsiTheme="minorHAnsi"/>
          <w:b/>
          <w:i/>
          <w:sz w:val="32"/>
          <w:szCs w:val="32"/>
        </w:rPr>
      </w:pPr>
      <w:r>
        <w:rPr>
          <w:rFonts w:asciiTheme="minorHAnsi" w:hAnsiTheme="minorHAnsi"/>
          <w:b/>
          <w:i/>
          <w:sz w:val="48"/>
          <w:szCs w:val="48"/>
        </w:rPr>
        <w:t xml:space="preserve">      </w:t>
      </w:r>
      <w:r w:rsidRPr="007218A0">
        <w:rPr>
          <w:rFonts w:asciiTheme="minorHAnsi" w:hAnsiTheme="minorHAnsi"/>
          <w:b/>
          <w:i/>
          <w:sz w:val="32"/>
          <w:szCs w:val="32"/>
        </w:rPr>
        <w:t>КЁЛЬН – Ганновер* -</w:t>
      </w:r>
      <w:r w:rsidR="00292BCE" w:rsidRPr="007218A0">
        <w:rPr>
          <w:rFonts w:asciiTheme="minorHAnsi" w:hAnsiTheme="minorHAnsi"/>
          <w:b/>
          <w:i/>
          <w:sz w:val="32"/>
          <w:szCs w:val="32"/>
        </w:rPr>
        <w:t xml:space="preserve"> «ФАНТАЗИЯЛЭНД» - </w:t>
      </w:r>
      <w:r w:rsidR="005710A3" w:rsidRPr="007218A0">
        <w:rPr>
          <w:rFonts w:asciiTheme="minorHAnsi" w:hAnsiTheme="minorHAnsi"/>
          <w:b/>
          <w:i/>
          <w:sz w:val="32"/>
          <w:szCs w:val="32"/>
        </w:rPr>
        <w:t xml:space="preserve"> </w:t>
      </w:r>
      <w:r w:rsidRPr="007218A0">
        <w:rPr>
          <w:rFonts w:asciiTheme="minorHAnsi" w:hAnsiTheme="minorHAnsi"/>
          <w:b/>
          <w:i/>
          <w:sz w:val="32"/>
          <w:szCs w:val="32"/>
        </w:rPr>
        <w:t>Дюссельдорф*</w:t>
      </w:r>
      <w:r w:rsidR="005710A3" w:rsidRPr="007218A0">
        <w:rPr>
          <w:rFonts w:asciiTheme="minorHAnsi" w:hAnsiTheme="minorHAnsi"/>
          <w:b/>
          <w:i/>
          <w:sz w:val="32"/>
          <w:szCs w:val="32"/>
        </w:rPr>
        <w:t xml:space="preserve"> -</w:t>
      </w:r>
    </w:p>
    <w:p w:rsidR="00292BCE" w:rsidRPr="007218A0" w:rsidRDefault="00D435D9" w:rsidP="00292BCE">
      <w:pPr>
        <w:rPr>
          <w:rFonts w:asciiTheme="minorHAnsi" w:hAnsiTheme="minorHAnsi"/>
          <w:b/>
          <w:i/>
          <w:sz w:val="32"/>
          <w:szCs w:val="32"/>
        </w:rPr>
      </w:pPr>
      <w:r w:rsidRPr="007218A0">
        <w:rPr>
          <w:rFonts w:asciiTheme="minorHAnsi" w:hAnsiTheme="minorHAnsi"/>
          <w:b/>
          <w:i/>
          <w:sz w:val="32"/>
          <w:szCs w:val="32"/>
        </w:rPr>
        <w:t xml:space="preserve">                                         </w:t>
      </w:r>
      <w:r w:rsidR="007218A0">
        <w:rPr>
          <w:rFonts w:asciiTheme="minorHAnsi" w:hAnsiTheme="minorHAnsi"/>
          <w:b/>
          <w:i/>
          <w:sz w:val="32"/>
          <w:szCs w:val="32"/>
        </w:rPr>
        <w:t xml:space="preserve">      </w:t>
      </w:r>
      <w:r w:rsidR="005710A3" w:rsidRPr="007218A0">
        <w:rPr>
          <w:rFonts w:asciiTheme="minorHAnsi" w:hAnsiTheme="minorHAnsi"/>
          <w:b/>
          <w:i/>
          <w:sz w:val="32"/>
          <w:szCs w:val="32"/>
        </w:rPr>
        <w:t xml:space="preserve"> </w:t>
      </w:r>
      <w:r w:rsidR="00432178">
        <w:rPr>
          <w:rFonts w:asciiTheme="minorHAnsi" w:hAnsiTheme="minorHAnsi"/>
          <w:b/>
          <w:i/>
          <w:sz w:val="32"/>
          <w:szCs w:val="32"/>
        </w:rPr>
        <w:t xml:space="preserve">   </w:t>
      </w:r>
      <w:r w:rsidR="0016681A" w:rsidRPr="007218A0">
        <w:rPr>
          <w:rFonts w:asciiTheme="minorHAnsi" w:hAnsiTheme="minorHAnsi"/>
          <w:b/>
          <w:i/>
          <w:sz w:val="32"/>
          <w:szCs w:val="32"/>
        </w:rPr>
        <w:t xml:space="preserve"> </w:t>
      </w:r>
      <w:r w:rsidR="00292BCE" w:rsidRPr="007218A0">
        <w:rPr>
          <w:rFonts w:asciiTheme="minorHAnsi" w:hAnsiTheme="minorHAnsi"/>
          <w:b/>
          <w:i/>
          <w:sz w:val="32"/>
          <w:szCs w:val="32"/>
        </w:rPr>
        <w:t>АМСТЕРДАМ</w:t>
      </w:r>
    </w:p>
    <w:tbl>
      <w:tblPr>
        <w:tblpPr w:leftFromText="180" w:rightFromText="180" w:vertAnchor="page" w:horzAnchor="margin" w:tblpY="418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497"/>
      </w:tblGrid>
      <w:tr w:rsidR="00432178" w:rsidRPr="00322895" w:rsidTr="004321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78" w:rsidRPr="007218A0" w:rsidRDefault="00432178" w:rsidP="00432178">
            <w:pPr>
              <w:ind w:right="-523"/>
              <w:rPr>
                <w:rFonts w:asciiTheme="minorHAnsi" w:hAnsiTheme="minorHAnsi"/>
                <w:noProof/>
              </w:rPr>
            </w:pPr>
            <w:r w:rsidRPr="007218A0">
              <w:rPr>
                <w:rFonts w:asciiTheme="minorHAnsi" w:hAnsiTheme="minorHAnsi"/>
              </w:rPr>
              <w:t>1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78" w:rsidRPr="007218A0" w:rsidRDefault="00432178" w:rsidP="00432178">
            <w:pPr>
              <w:ind w:right="-108"/>
              <w:rPr>
                <w:rFonts w:asciiTheme="minorHAnsi" w:hAnsiTheme="minorHAnsi"/>
              </w:rPr>
            </w:pPr>
            <w:r w:rsidRPr="007218A0">
              <w:rPr>
                <w:rFonts w:asciiTheme="minorHAnsi" w:hAnsiTheme="minorHAnsi"/>
              </w:rPr>
              <w:t xml:space="preserve">Выезд из Минска в 05.00ч. Пересечение границы.   Транзит по территории Польши.    </w:t>
            </w:r>
            <w:r>
              <w:rPr>
                <w:rFonts w:asciiTheme="minorHAnsi" w:hAnsiTheme="minorHAnsi"/>
              </w:rPr>
              <w:t xml:space="preserve">                                            </w:t>
            </w:r>
            <w:r w:rsidRPr="007218A0">
              <w:rPr>
                <w:rFonts w:asciiTheme="minorHAnsi" w:hAnsiTheme="minorHAnsi"/>
              </w:rPr>
              <w:t>Ночлег в  отеле (Польша)</w:t>
            </w:r>
          </w:p>
        </w:tc>
      </w:tr>
      <w:tr w:rsidR="00432178" w:rsidRPr="00322895" w:rsidTr="004321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78" w:rsidRPr="007218A0" w:rsidRDefault="00432178" w:rsidP="00432178">
            <w:pPr>
              <w:ind w:right="-523"/>
              <w:rPr>
                <w:rFonts w:asciiTheme="minorHAnsi" w:hAnsiTheme="minorHAnsi"/>
                <w:noProof/>
              </w:rPr>
            </w:pPr>
            <w:r w:rsidRPr="007218A0">
              <w:rPr>
                <w:rFonts w:asciiTheme="minorHAnsi" w:hAnsiTheme="minorHAnsi"/>
              </w:rPr>
              <w:t>2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78" w:rsidRPr="007218A0" w:rsidRDefault="00432178" w:rsidP="00432178">
            <w:pPr>
              <w:ind w:right="-108"/>
              <w:rPr>
                <w:rFonts w:asciiTheme="minorHAnsi" w:hAnsiTheme="minorHAnsi"/>
                <w:b/>
                <w:shd w:val="clear" w:color="auto" w:fill="FFFFFF"/>
              </w:rPr>
            </w:pPr>
            <w:r w:rsidRPr="007218A0">
              <w:rPr>
                <w:rFonts w:asciiTheme="minorHAnsi" w:hAnsiTheme="minorHAnsi"/>
              </w:rPr>
              <w:t xml:space="preserve">Завтрак. </w:t>
            </w:r>
            <w:r w:rsidRPr="007218A0">
              <w:rPr>
                <w:rFonts w:ascii="Calibri" w:hAnsi="Calibri" w:cs="Arial"/>
              </w:rPr>
              <w:t xml:space="preserve"> </w:t>
            </w:r>
            <w:r w:rsidRPr="007218A0">
              <w:rPr>
                <w:rFonts w:asciiTheme="minorHAnsi" w:hAnsiTheme="minorHAnsi"/>
              </w:rPr>
              <w:t xml:space="preserve"> Отъезд в Кёльн. </w:t>
            </w:r>
            <w:r w:rsidRPr="007218A0">
              <w:rPr>
                <w:rFonts w:ascii="Calibri" w:hAnsi="Calibri" w:cs="Arial"/>
              </w:rPr>
              <w:t>По дороге (осуществляется при желании всей группы) возможен заезд</w:t>
            </w:r>
            <w:r w:rsidRPr="007218A0">
              <w:rPr>
                <w:rFonts w:asciiTheme="minorHAnsi" w:hAnsiTheme="minorHAnsi"/>
              </w:rPr>
              <w:t xml:space="preserve"> в </w:t>
            </w:r>
            <w:r w:rsidRPr="007218A0">
              <w:rPr>
                <w:rFonts w:asciiTheme="minorHAnsi" w:hAnsiTheme="minorHAnsi"/>
                <w:b/>
              </w:rPr>
              <w:t>Ганновер*</w:t>
            </w:r>
            <w:r w:rsidRPr="007218A0">
              <w:rPr>
                <w:rFonts w:asciiTheme="minorHAnsi" w:hAnsiTheme="minorHAnsi"/>
              </w:rPr>
              <w:t xml:space="preserve"> - столицу федеральной земли «Нижняя Саксония». Обзорная экскурсия </w:t>
            </w:r>
            <w:r w:rsidRPr="007218A0">
              <w:rPr>
                <w:rFonts w:asciiTheme="minorHAnsi" w:hAnsiTheme="minorHAnsi"/>
                <w:b/>
              </w:rPr>
              <w:t>по Кёльну</w:t>
            </w:r>
            <w:r w:rsidRPr="007218A0">
              <w:rPr>
                <w:rFonts w:asciiTheme="minorHAnsi" w:hAnsiTheme="minorHAnsi"/>
              </w:rPr>
              <w:t>: Кёльнский Собор(</w:t>
            </w:r>
            <w:r w:rsidRPr="007218A0">
              <w:rPr>
                <w:rFonts w:asciiTheme="minorHAnsi" w:hAnsiTheme="minorHAnsi"/>
                <w:shd w:val="clear" w:color="auto" w:fill="FFFFFF"/>
              </w:rPr>
              <w:t>Kölner Dom) - самый большой готический собор Германии, находящийся под покровительством ЮНЕСКО и являющийся символом города,  Ратушная площадь с городской Ратушей; церковь, Св. Мартина, церковь. Св. Апостолов, Старый город и пр.</w:t>
            </w:r>
          </w:p>
          <w:p w:rsidR="00432178" w:rsidRPr="007218A0" w:rsidRDefault="00432178" w:rsidP="00432178">
            <w:pPr>
              <w:ind w:right="-108"/>
              <w:rPr>
                <w:rFonts w:asciiTheme="minorHAnsi" w:hAnsiTheme="minorHAnsi"/>
              </w:rPr>
            </w:pPr>
            <w:r w:rsidRPr="007218A0">
              <w:rPr>
                <w:rFonts w:asciiTheme="minorHAnsi" w:hAnsiTheme="minorHAnsi"/>
              </w:rPr>
              <w:t xml:space="preserve">Ночлег в отеле (Германия).                                                                                                                                                       </w:t>
            </w:r>
          </w:p>
        </w:tc>
      </w:tr>
      <w:tr w:rsidR="00432178" w:rsidRPr="00322895" w:rsidTr="004321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78" w:rsidRPr="007218A0" w:rsidRDefault="00432178" w:rsidP="00432178">
            <w:pPr>
              <w:ind w:right="-523"/>
              <w:rPr>
                <w:rFonts w:asciiTheme="minorHAnsi" w:hAnsiTheme="minorHAnsi"/>
                <w:noProof/>
              </w:rPr>
            </w:pPr>
            <w:r w:rsidRPr="007218A0">
              <w:rPr>
                <w:rFonts w:asciiTheme="minorHAnsi" w:hAnsiTheme="minorHAnsi"/>
              </w:rPr>
              <w:t>3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78" w:rsidRPr="007218A0" w:rsidRDefault="00432178" w:rsidP="00432178">
            <w:pPr>
              <w:ind w:right="-108"/>
              <w:rPr>
                <w:rStyle w:val="apple-converted-space"/>
                <w:rFonts w:asciiTheme="minorHAnsi" w:hAnsiTheme="minorHAnsi" w:cs="Arial"/>
                <w:b/>
                <w:color w:val="000000"/>
                <w:shd w:val="clear" w:color="auto" w:fill="FFFFFF"/>
              </w:rPr>
            </w:pPr>
            <w:r w:rsidRPr="007218A0">
              <w:rPr>
                <w:rFonts w:asciiTheme="minorHAnsi" w:hAnsiTheme="minorHAnsi"/>
              </w:rPr>
              <w:t xml:space="preserve">Завтрак. Отъезд в </w:t>
            </w:r>
            <w:r w:rsidRPr="007218A0"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 </w:t>
            </w:r>
            <w:r w:rsidRPr="007218A0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Парк аттракционов « </w:t>
            </w:r>
            <w:r w:rsidRPr="007218A0">
              <w:rPr>
                <w:rFonts w:asciiTheme="minorHAnsi" w:hAnsiTheme="minorHAnsi"/>
                <w:b/>
                <w:color w:val="000000"/>
                <w:shd w:val="clear" w:color="auto" w:fill="FFFFFF"/>
              </w:rPr>
              <w:t>Фантазиялэнд».</w:t>
            </w:r>
            <w:r w:rsidRPr="007218A0">
              <w:rPr>
                <w:rStyle w:val="apple-converted-space"/>
                <w:rFonts w:asciiTheme="minorHAnsi" w:hAnsiTheme="minorHAnsi"/>
                <w:b/>
                <w:color w:val="000000"/>
                <w:shd w:val="clear" w:color="auto" w:fill="FFFFFF"/>
              </w:rPr>
              <w:t>  Парк «Фантазиялэнд»- лучший  парк развлечений в Германии.</w:t>
            </w:r>
            <w:r w:rsidRPr="007218A0">
              <w:rPr>
                <w:rFonts w:asciiTheme="minorHAnsi" w:hAnsiTheme="minorHAnsi"/>
                <w:color w:val="000000"/>
              </w:rPr>
              <w:t xml:space="preserve"> Парк разделен на несколько тематических зон, в которых иногда весело, иногда страшно, но никогда не бывает скучно!!! (вх. билет - от 30 евро)</w:t>
            </w:r>
          </w:p>
          <w:p w:rsidR="00432178" w:rsidRPr="007218A0" w:rsidRDefault="00432178" w:rsidP="00432178">
            <w:pPr>
              <w:ind w:right="-108"/>
              <w:rPr>
                <w:rFonts w:asciiTheme="minorHAnsi" w:hAnsiTheme="minorHAnsi"/>
              </w:rPr>
            </w:pPr>
            <w:r w:rsidRPr="007218A0">
              <w:rPr>
                <w:rFonts w:asciiTheme="minorHAnsi" w:hAnsiTheme="minorHAnsi"/>
              </w:rPr>
              <w:t xml:space="preserve">После обеда отъезд в Амстердам.  </w:t>
            </w:r>
            <w:r w:rsidRPr="007218A0">
              <w:rPr>
                <w:rFonts w:ascii="Calibri" w:hAnsi="Calibri" w:cs="Arial"/>
              </w:rPr>
              <w:t xml:space="preserve"> По дороге (осуществляется при желании всей группы) возможен заезд</w:t>
            </w:r>
            <w:r w:rsidRPr="007218A0">
              <w:rPr>
                <w:rFonts w:asciiTheme="minorHAnsi" w:hAnsiTheme="minorHAnsi"/>
              </w:rPr>
              <w:t xml:space="preserve"> в </w:t>
            </w:r>
            <w:r w:rsidRPr="007218A0">
              <w:rPr>
                <w:rFonts w:asciiTheme="minorHAnsi" w:hAnsiTheme="minorHAnsi"/>
                <w:b/>
              </w:rPr>
              <w:t>Дюссельдорф*</w:t>
            </w:r>
            <w:r w:rsidRPr="007218A0">
              <w:rPr>
                <w:rFonts w:asciiTheme="minorHAnsi" w:hAnsiTheme="minorHAnsi"/>
              </w:rPr>
              <w:t xml:space="preserve"> - город, который входит  в пятерку крупнейших экономических, культурных и политических центров Германии.  Ночлег в отеле (Нидерланды).</w:t>
            </w:r>
          </w:p>
        </w:tc>
      </w:tr>
      <w:tr w:rsidR="00432178" w:rsidRPr="00322895" w:rsidTr="00432178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78" w:rsidRPr="007218A0" w:rsidRDefault="00432178" w:rsidP="00432178">
            <w:pPr>
              <w:ind w:right="-523"/>
              <w:rPr>
                <w:rFonts w:asciiTheme="minorHAnsi" w:hAnsiTheme="minorHAnsi"/>
              </w:rPr>
            </w:pPr>
            <w:r w:rsidRPr="007218A0">
              <w:rPr>
                <w:rFonts w:asciiTheme="minorHAnsi" w:hAnsiTheme="minorHAnsi"/>
              </w:rPr>
              <w:t>4 день</w:t>
            </w:r>
          </w:p>
          <w:p w:rsidR="00432178" w:rsidRPr="007218A0" w:rsidRDefault="00432178" w:rsidP="00432178">
            <w:pPr>
              <w:ind w:right="-523"/>
              <w:rPr>
                <w:rFonts w:asciiTheme="minorHAnsi" w:hAnsiTheme="minorHAnsi"/>
              </w:rPr>
            </w:pPr>
          </w:p>
          <w:p w:rsidR="00432178" w:rsidRPr="007218A0" w:rsidRDefault="00432178" w:rsidP="00432178">
            <w:pPr>
              <w:ind w:right="-523"/>
              <w:rPr>
                <w:rFonts w:asciiTheme="minorHAnsi" w:hAnsiTheme="minorHAnsi"/>
              </w:rPr>
            </w:pPr>
          </w:p>
          <w:p w:rsidR="00432178" w:rsidRPr="007218A0" w:rsidRDefault="00432178" w:rsidP="00432178">
            <w:pPr>
              <w:ind w:right="-523"/>
              <w:rPr>
                <w:rFonts w:asciiTheme="minorHAnsi" w:hAnsiTheme="minorHAnsi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78" w:rsidRPr="007218A0" w:rsidRDefault="00432178" w:rsidP="00432178">
            <w:pPr>
              <w:ind w:right="-108"/>
              <w:rPr>
                <w:rFonts w:asciiTheme="minorHAnsi" w:hAnsiTheme="minorHAnsi"/>
                <w:b/>
              </w:rPr>
            </w:pPr>
            <w:r w:rsidRPr="007218A0">
              <w:rPr>
                <w:rFonts w:asciiTheme="minorHAnsi" w:hAnsiTheme="minorHAnsi"/>
              </w:rPr>
              <w:t xml:space="preserve">Завтрак. Обзорная пешеходная экскурсия </w:t>
            </w:r>
            <w:r w:rsidRPr="007218A0">
              <w:rPr>
                <w:rFonts w:asciiTheme="minorHAnsi" w:hAnsiTheme="minorHAnsi"/>
                <w:b/>
              </w:rPr>
              <w:t>по  Амстердаму</w:t>
            </w:r>
            <w:r w:rsidRPr="007218A0">
              <w:rPr>
                <w:rFonts w:asciiTheme="minorHAnsi" w:hAnsiTheme="minorHAnsi"/>
              </w:rPr>
              <w:t xml:space="preserve">: </w:t>
            </w:r>
            <w:r w:rsidRPr="007218A0">
              <w:rPr>
                <w:rFonts w:asciiTheme="minorHAnsi" w:hAnsiTheme="minorHAnsi"/>
                <w:i/>
              </w:rPr>
              <w:t>Королевский  дворец,   площадь  Дам,  памятник Рембрандту и др.</w:t>
            </w:r>
            <w:r w:rsidRPr="007218A0">
              <w:rPr>
                <w:rFonts w:asciiTheme="minorHAnsi" w:hAnsiTheme="minorHAnsi"/>
                <w:b/>
              </w:rPr>
              <w:t xml:space="preserve"> </w:t>
            </w:r>
            <w:r w:rsidRPr="007218A0">
              <w:rPr>
                <w:rFonts w:asciiTheme="minorHAnsi" w:hAnsiTheme="minorHAnsi"/>
              </w:rPr>
              <w:t>Прогулка  на  катере</w:t>
            </w:r>
            <w:r w:rsidRPr="007218A0">
              <w:rPr>
                <w:rFonts w:asciiTheme="minorHAnsi" w:hAnsiTheme="minorHAnsi"/>
                <w:b/>
              </w:rPr>
              <w:t xml:space="preserve">  по</w:t>
            </w:r>
            <w:r w:rsidRPr="007218A0">
              <w:rPr>
                <w:rFonts w:asciiTheme="minorHAnsi" w:hAnsiTheme="minorHAnsi"/>
              </w:rPr>
              <w:t xml:space="preserve">  </w:t>
            </w:r>
            <w:r w:rsidRPr="007218A0">
              <w:rPr>
                <w:rFonts w:asciiTheme="minorHAnsi" w:hAnsiTheme="minorHAnsi"/>
                <w:b/>
              </w:rPr>
              <w:t>каналам Амстердама</w:t>
            </w:r>
            <w:r w:rsidRPr="007218A0">
              <w:rPr>
                <w:rFonts w:asciiTheme="minorHAnsi" w:hAnsiTheme="minorHAnsi"/>
              </w:rPr>
              <w:t xml:space="preserve">.(12 </w:t>
            </w:r>
            <w:r w:rsidRPr="007218A0">
              <w:rPr>
                <w:rFonts w:asciiTheme="minorHAnsi" w:hAnsiTheme="minorHAnsi"/>
                <w:shd w:val="clear" w:color="auto" w:fill="FFFFFF"/>
              </w:rPr>
              <w:t>евро</w:t>
            </w:r>
            <w:r w:rsidRPr="007218A0">
              <w:rPr>
                <w:rFonts w:asciiTheme="minorHAnsi" w:hAnsiTheme="minorHAnsi"/>
              </w:rPr>
              <w:t xml:space="preserve">).   Посещение  фабрики и музея  бриллиантов.  По желанию  посещение сыроварни (5 евро)                                                                                                                          </w:t>
            </w:r>
          </w:p>
          <w:p w:rsidR="00432178" w:rsidRPr="007218A0" w:rsidRDefault="00432178" w:rsidP="00432178">
            <w:pPr>
              <w:ind w:right="-108"/>
              <w:rPr>
                <w:rFonts w:asciiTheme="minorHAnsi" w:hAnsiTheme="minorHAnsi"/>
              </w:rPr>
            </w:pPr>
            <w:r w:rsidRPr="007218A0">
              <w:rPr>
                <w:rFonts w:asciiTheme="minorHAnsi" w:hAnsiTheme="minorHAnsi"/>
                <w:shd w:val="clear" w:color="auto" w:fill="FFFFFF"/>
              </w:rPr>
              <w:t>Свободное время для прогулок и посещения музеев*:</w:t>
            </w:r>
            <w:r w:rsidRPr="007218A0">
              <w:rPr>
                <w:rStyle w:val="apple-converted-space"/>
                <w:rFonts w:asciiTheme="minorHAnsi" w:hAnsiTheme="minorHAnsi"/>
                <w:shd w:val="clear" w:color="auto" w:fill="FFFFFF"/>
              </w:rPr>
              <w:t> </w:t>
            </w:r>
            <w:r w:rsidRPr="007218A0">
              <w:rPr>
                <w:rStyle w:val="apple-converted-space"/>
                <w:rFonts w:asciiTheme="minorHAnsi" w:hAnsiTheme="minorHAnsi"/>
                <w:b/>
                <w:shd w:val="clear" w:color="auto" w:fill="FFFFFF"/>
              </w:rPr>
              <w:t>Музей Немо</w:t>
            </w:r>
            <w:r w:rsidRPr="007218A0">
              <w:rPr>
                <w:rStyle w:val="apple-converted-space"/>
                <w:rFonts w:asciiTheme="minorHAnsi" w:hAnsiTheme="minorHAnsi"/>
                <w:shd w:val="clear" w:color="auto" w:fill="FFFFFF"/>
              </w:rPr>
              <w:t xml:space="preserve"> -  это и </w:t>
            </w:r>
            <w:r w:rsidRPr="007218A0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детский центр Немо, объясняющий доступно и наглядно (можно трогать, нажимать, строить, экспериментировать), как устроено всё в этом мире. Например, как по проводам ходит ток, как работает дамба, как устроен организм и пр., </w:t>
            </w:r>
            <w:r w:rsidRPr="007218A0">
              <w:rPr>
                <w:rStyle w:val="apple-converted-space"/>
                <w:rFonts w:asciiTheme="minorHAnsi" w:hAnsiTheme="minorHAnsi"/>
              </w:rPr>
              <w:t xml:space="preserve"> </w:t>
            </w:r>
            <w:r w:rsidRPr="007218A0">
              <w:rPr>
                <w:rFonts w:asciiTheme="minorHAnsi" w:hAnsiTheme="minorHAnsi"/>
              </w:rPr>
              <w:t xml:space="preserve">Музей </w:t>
            </w:r>
            <w:r w:rsidRPr="007218A0">
              <w:rPr>
                <w:rFonts w:asciiTheme="minorHAnsi" w:hAnsiTheme="minorHAnsi"/>
                <w:b/>
                <w:bdr w:val="none" w:sz="0" w:space="0" w:color="auto" w:frame="1"/>
                <w:shd w:val="clear" w:color="auto" w:fill="FFFFFF"/>
              </w:rPr>
              <w:t>Ван Гога</w:t>
            </w:r>
            <w:r w:rsidRPr="007218A0">
              <w:rPr>
                <w:rStyle w:val="apple-converted-space"/>
                <w:rFonts w:asciiTheme="minorHAnsi" w:hAnsiTheme="minorHAnsi"/>
                <w:shd w:val="clear" w:color="auto" w:fill="FFFFFF"/>
              </w:rPr>
              <w:t> </w:t>
            </w:r>
            <w:r w:rsidRPr="007218A0">
              <w:rPr>
                <w:rFonts w:asciiTheme="minorHAnsi" w:hAnsiTheme="minorHAnsi"/>
                <w:shd w:val="clear" w:color="auto" w:fill="FFFFFF"/>
              </w:rPr>
              <w:t xml:space="preserve">(вх. билет -14евро), </w:t>
            </w:r>
            <w:r w:rsidRPr="007218A0">
              <w:rPr>
                <w:rFonts w:asciiTheme="minorHAnsi" w:hAnsiTheme="minorHAnsi"/>
                <w:b/>
              </w:rPr>
              <w:t xml:space="preserve">Рейксмузей </w:t>
            </w:r>
            <w:r w:rsidRPr="007218A0">
              <w:rPr>
                <w:rFonts w:asciiTheme="minorHAnsi" w:hAnsiTheme="minorHAnsi"/>
                <w:shd w:val="clear" w:color="auto" w:fill="FFFFFF"/>
              </w:rPr>
              <w:t xml:space="preserve">(вх. билет – 13 евро),  </w:t>
            </w:r>
            <w:r w:rsidRPr="007218A0">
              <w:rPr>
                <w:rFonts w:asciiTheme="minorHAnsi" w:hAnsiTheme="minorHAnsi"/>
                <w:b/>
                <w:shd w:val="clear" w:color="auto" w:fill="FFFFFF"/>
              </w:rPr>
              <w:t>Музей восковых фигур Мадам Тюссо</w:t>
            </w:r>
            <w:r w:rsidRPr="007218A0">
              <w:rPr>
                <w:rFonts w:asciiTheme="minorHAnsi" w:hAnsiTheme="minorHAnsi"/>
                <w:shd w:val="clear" w:color="auto" w:fill="FFFFFF"/>
              </w:rPr>
              <w:t xml:space="preserve"> (вх. билет 15-21 евро). Вечером отъезд. Ночной переезд.</w:t>
            </w:r>
          </w:p>
        </w:tc>
      </w:tr>
      <w:tr w:rsidR="00432178" w:rsidRPr="00322895" w:rsidTr="00432178">
        <w:trPr>
          <w:trHeight w:val="3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78" w:rsidRPr="007218A0" w:rsidRDefault="00432178" w:rsidP="00432178">
            <w:pPr>
              <w:ind w:right="-523"/>
              <w:rPr>
                <w:rFonts w:asciiTheme="minorHAnsi" w:hAnsiTheme="minorHAnsi"/>
              </w:rPr>
            </w:pPr>
            <w:r w:rsidRPr="007218A0">
              <w:rPr>
                <w:rFonts w:asciiTheme="minorHAnsi" w:hAnsiTheme="minorHAnsi"/>
              </w:rPr>
              <w:t>5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78" w:rsidRPr="007218A0" w:rsidRDefault="00432178" w:rsidP="00432178">
            <w:pPr>
              <w:ind w:right="-108"/>
              <w:rPr>
                <w:rFonts w:asciiTheme="minorHAnsi" w:hAnsiTheme="minorHAnsi"/>
              </w:rPr>
            </w:pPr>
            <w:r w:rsidRPr="007218A0">
              <w:rPr>
                <w:rFonts w:asciiTheme="minorHAnsi" w:hAnsiTheme="minorHAnsi"/>
              </w:rPr>
              <w:t>Транзит по территории Германии.  Остановка  для  посещения  супермаркета  под Берлином.</w:t>
            </w:r>
          </w:p>
          <w:p w:rsidR="00432178" w:rsidRPr="007218A0" w:rsidRDefault="00432178" w:rsidP="00432178">
            <w:pPr>
              <w:ind w:right="-108"/>
              <w:rPr>
                <w:rFonts w:asciiTheme="minorHAnsi" w:hAnsiTheme="minorHAnsi"/>
              </w:rPr>
            </w:pPr>
            <w:r w:rsidRPr="007218A0">
              <w:rPr>
                <w:rFonts w:asciiTheme="minorHAnsi" w:hAnsiTheme="minorHAnsi"/>
              </w:rPr>
              <w:t xml:space="preserve"> Ночлег в отеле (Польша).</w:t>
            </w:r>
          </w:p>
        </w:tc>
      </w:tr>
      <w:tr w:rsidR="00432178" w:rsidRPr="00322895" w:rsidTr="00432178">
        <w:trPr>
          <w:trHeight w:val="3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78" w:rsidRPr="007218A0" w:rsidRDefault="00432178" w:rsidP="00432178">
            <w:pPr>
              <w:ind w:right="-523"/>
              <w:rPr>
                <w:rFonts w:asciiTheme="minorHAnsi" w:hAnsiTheme="minorHAnsi"/>
              </w:rPr>
            </w:pPr>
            <w:r w:rsidRPr="007218A0">
              <w:rPr>
                <w:rFonts w:asciiTheme="minorHAnsi" w:hAnsiTheme="minorHAnsi"/>
              </w:rPr>
              <w:t>6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78" w:rsidRPr="007218A0" w:rsidRDefault="00432178" w:rsidP="00432178">
            <w:pPr>
              <w:ind w:right="-108"/>
              <w:rPr>
                <w:rFonts w:asciiTheme="minorHAnsi" w:hAnsiTheme="minorHAnsi"/>
              </w:rPr>
            </w:pPr>
            <w:r w:rsidRPr="007218A0">
              <w:rPr>
                <w:rFonts w:asciiTheme="minorHAnsi" w:hAnsiTheme="minorHAnsi"/>
              </w:rPr>
              <w:t>Завтрак. Транзит по территории Польши. Приезд в Минск поздним вечером</w:t>
            </w:r>
          </w:p>
        </w:tc>
      </w:tr>
    </w:tbl>
    <w:p w:rsidR="00292BCE" w:rsidRPr="00D435D9" w:rsidRDefault="00292BCE" w:rsidP="00292BCE">
      <w:pPr>
        <w:rPr>
          <w:rFonts w:asciiTheme="minorHAnsi" w:hAnsiTheme="minorHAnsi"/>
          <w:sz w:val="26"/>
          <w:szCs w:val="26"/>
        </w:rPr>
      </w:pPr>
      <w:r w:rsidRPr="00322895">
        <w:rPr>
          <w:rFonts w:asciiTheme="minorHAnsi" w:hAnsiTheme="minorHAnsi"/>
          <w:i/>
          <w:sz w:val="44"/>
          <w:szCs w:val="44"/>
        </w:rPr>
        <w:t xml:space="preserve">                      </w:t>
      </w:r>
      <w:r w:rsidR="007218A0">
        <w:rPr>
          <w:rFonts w:asciiTheme="minorHAnsi" w:hAnsiTheme="minorHAnsi"/>
          <w:i/>
          <w:sz w:val="28"/>
          <w:szCs w:val="28"/>
        </w:rPr>
        <w:t xml:space="preserve">      </w:t>
      </w:r>
      <w:r w:rsidR="00D435D9">
        <w:rPr>
          <w:rFonts w:asciiTheme="minorHAnsi" w:hAnsiTheme="minorHAnsi"/>
          <w:i/>
          <w:sz w:val="28"/>
          <w:szCs w:val="28"/>
        </w:rPr>
        <w:t xml:space="preserve">   </w:t>
      </w:r>
    </w:p>
    <w:p w:rsidR="00D435D9" w:rsidRPr="00432178" w:rsidRDefault="0016681A" w:rsidP="007218A0">
      <w:pPr>
        <w:rPr>
          <w:rFonts w:asciiTheme="minorHAnsi" w:hAnsiTheme="minorHAnsi"/>
          <w:b/>
          <w:color w:val="000000"/>
          <w:sz w:val="26"/>
          <w:szCs w:val="26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</w:t>
      </w:r>
      <w:r w:rsidR="00432178">
        <w:rPr>
          <w:rFonts w:asciiTheme="minorHAnsi" w:hAnsiTheme="minorHAnsi"/>
          <w:b/>
          <w:sz w:val="28"/>
          <w:szCs w:val="28"/>
        </w:rPr>
        <w:t xml:space="preserve">       </w:t>
      </w:r>
      <w:r w:rsidR="00D435D9">
        <w:rPr>
          <w:rFonts w:asciiTheme="minorHAnsi" w:hAnsiTheme="minorHAnsi"/>
          <w:b/>
          <w:sz w:val="24"/>
          <w:szCs w:val="24"/>
        </w:rPr>
        <w:t xml:space="preserve">  </w:t>
      </w:r>
      <w:r w:rsidR="00D435D9" w:rsidRPr="00432178">
        <w:rPr>
          <w:rFonts w:asciiTheme="minorHAnsi" w:hAnsiTheme="minorHAnsi"/>
          <w:b/>
          <w:sz w:val="26"/>
          <w:szCs w:val="26"/>
        </w:rPr>
        <w:t xml:space="preserve">Стоимость тура  </w:t>
      </w:r>
      <w:r w:rsidR="00432178" w:rsidRPr="00432178">
        <w:rPr>
          <w:rFonts w:asciiTheme="minorHAnsi" w:hAnsiTheme="minorHAnsi"/>
          <w:b/>
          <w:sz w:val="26"/>
          <w:szCs w:val="26"/>
        </w:rPr>
        <w:t xml:space="preserve">- </w:t>
      </w:r>
      <w:r w:rsidR="00D435D9" w:rsidRPr="00432178">
        <w:rPr>
          <w:rFonts w:asciiTheme="minorHAnsi" w:hAnsiTheme="minorHAnsi"/>
          <w:b/>
          <w:sz w:val="26"/>
          <w:szCs w:val="26"/>
        </w:rPr>
        <w:t>275евро</w:t>
      </w:r>
      <w:r w:rsidR="00D435D9" w:rsidRPr="00432178">
        <w:rPr>
          <w:rFonts w:asciiTheme="minorHAnsi" w:hAnsiTheme="minorHAnsi"/>
          <w:b/>
          <w:color w:val="000000"/>
          <w:sz w:val="26"/>
          <w:szCs w:val="26"/>
        </w:rPr>
        <w:t xml:space="preserve">  </w:t>
      </w:r>
    </w:p>
    <w:p w:rsidR="00D435D9" w:rsidRPr="00BE6130" w:rsidRDefault="00D435D9" w:rsidP="00D435D9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 xml:space="preserve">      </w:t>
      </w:r>
      <w:r w:rsidR="007218A0">
        <w:rPr>
          <w:rFonts w:asciiTheme="minorHAnsi" w:hAnsiTheme="minorHAnsi"/>
          <w:b/>
          <w:color w:val="000000"/>
          <w:sz w:val="24"/>
          <w:szCs w:val="24"/>
        </w:rPr>
        <w:t xml:space="preserve">  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BE6130">
        <w:rPr>
          <w:rFonts w:ascii="Calibri" w:hAnsi="Calibri"/>
          <w:sz w:val="22"/>
          <w:szCs w:val="22"/>
        </w:rPr>
        <w:t>Оплата в белорусских рублях по внутреннему курсу ТЧУП «Вижн Лайн» на день оплаты.</w:t>
      </w:r>
    </w:p>
    <w:p w:rsidR="0099237C" w:rsidRPr="00322895" w:rsidRDefault="00292BCE" w:rsidP="00F4428E">
      <w:pPr>
        <w:ind w:right="-807"/>
        <w:rPr>
          <w:rFonts w:asciiTheme="minorHAnsi" w:hAnsiTheme="minorHAnsi"/>
        </w:rPr>
      </w:pPr>
      <w:r>
        <w:rPr>
          <w:rFonts w:asciiTheme="minorHAnsi" w:hAnsiTheme="minorHAnsi"/>
          <w:sz w:val="40"/>
          <w:szCs w:val="40"/>
        </w:rPr>
        <w:t xml:space="preserve">                                                                                                                                                      </w:t>
      </w:r>
      <w:r w:rsidR="0099237C" w:rsidRPr="00322895">
        <w:rPr>
          <w:rFonts w:asciiTheme="minorHAnsi" w:hAnsiTheme="minorHAnsi"/>
          <w:b/>
          <w:color w:val="000000"/>
          <w:sz w:val="22"/>
          <w:szCs w:val="22"/>
        </w:rPr>
        <w:t xml:space="preserve"> В стоимость включено</w:t>
      </w:r>
      <w:r w:rsidR="0099237C" w:rsidRPr="00322895">
        <w:rPr>
          <w:rFonts w:asciiTheme="minorHAnsi" w:hAnsiTheme="minorHAnsi"/>
          <w:color w:val="000000"/>
          <w:sz w:val="22"/>
          <w:szCs w:val="22"/>
        </w:rPr>
        <w:t>:</w:t>
      </w:r>
      <w:r w:rsidR="0099237C" w:rsidRPr="00322895">
        <w:rPr>
          <w:rFonts w:asciiTheme="minorHAnsi" w:hAnsiTheme="minorHAnsi"/>
          <w:b/>
          <w:color w:val="000000"/>
          <w:sz w:val="22"/>
          <w:szCs w:val="22"/>
        </w:rPr>
        <w:t xml:space="preserve">                                           </w:t>
      </w:r>
      <w:r w:rsidR="0016681A">
        <w:rPr>
          <w:rFonts w:asciiTheme="minorHAnsi" w:hAnsiTheme="minorHAnsi"/>
          <w:b/>
          <w:color w:val="000000"/>
          <w:sz w:val="22"/>
          <w:szCs w:val="22"/>
        </w:rPr>
        <w:t xml:space="preserve">     </w:t>
      </w:r>
      <w:r w:rsidR="0099237C" w:rsidRPr="00322895">
        <w:rPr>
          <w:rFonts w:asciiTheme="minorHAnsi" w:hAnsiTheme="minorHAnsi"/>
          <w:b/>
          <w:color w:val="000000"/>
          <w:sz w:val="22"/>
          <w:szCs w:val="22"/>
        </w:rPr>
        <w:t xml:space="preserve"> Дополнительно оплачивается:</w:t>
      </w:r>
    </w:p>
    <w:p w:rsidR="0099237C" w:rsidRPr="00322895" w:rsidRDefault="0099237C" w:rsidP="00F4428E">
      <w:pPr>
        <w:ind w:right="-807"/>
        <w:rPr>
          <w:rFonts w:asciiTheme="minorHAnsi" w:hAnsiTheme="minorHAnsi"/>
        </w:rPr>
      </w:pPr>
    </w:p>
    <w:tbl>
      <w:tblPr>
        <w:tblpPr w:leftFromText="180" w:rightFromText="180" w:vertAnchor="text" w:horzAnchor="margin" w:tblpY="-3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387"/>
      </w:tblGrid>
      <w:tr w:rsidR="0099237C" w:rsidRPr="00322895" w:rsidTr="00D435D9">
        <w:trPr>
          <w:trHeight w:val="18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7C" w:rsidRPr="00322895" w:rsidRDefault="0099237C" w:rsidP="0099237C">
            <w:pPr>
              <w:ind w:left="142" w:right="-240"/>
              <w:jc w:val="both"/>
              <w:rPr>
                <w:rFonts w:asciiTheme="minorHAnsi" w:hAnsiTheme="minorHAnsi"/>
                <w:color w:val="000000"/>
              </w:rPr>
            </w:pPr>
            <w:r w:rsidRPr="00322895">
              <w:rPr>
                <w:rFonts w:asciiTheme="minorHAnsi" w:hAnsiTheme="minorHAnsi"/>
                <w:color w:val="000000"/>
              </w:rPr>
              <w:t>- проезд автобусом еврокласса;</w:t>
            </w:r>
          </w:p>
          <w:p w:rsidR="0099237C" w:rsidRPr="00322895" w:rsidRDefault="0099237C" w:rsidP="0099237C">
            <w:pPr>
              <w:ind w:left="142" w:right="-240"/>
              <w:jc w:val="both"/>
              <w:rPr>
                <w:rFonts w:asciiTheme="minorHAnsi" w:hAnsiTheme="minorHAnsi"/>
                <w:color w:val="000000"/>
              </w:rPr>
            </w:pPr>
            <w:r w:rsidRPr="00322895">
              <w:rPr>
                <w:rFonts w:asciiTheme="minorHAnsi" w:hAnsiTheme="minorHAnsi"/>
                <w:color w:val="000000"/>
              </w:rPr>
              <w:t>- 2 транзитных ночлега в Польше;</w:t>
            </w:r>
          </w:p>
          <w:p w:rsidR="000D65E8" w:rsidRPr="00322895" w:rsidRDefault="000D65E8" w:rsidP="0099237C">
            <w:pPr>
              <w:ind w:left="142" w:right="-240"/>
              <w:jc w:val="both"/>
              <w:rPr>
                <w:rFonts w:asciiTheme="minorHAnsi" w:hAnsiTheme="minorHAnsi"/>
                <w:color w:val="000000"/>
              </w:rPr>
            </w:pPr>
            <w:r w:rsidRPr="00322895">
              <w:rPr>
                <w:rFonts w:asciiTheme="minorHAnsi" w:hAnsiTheme="minorHAnsi"/>
                <w:color w:val="000000"/>
              </w:rPr>
              <w:t>- 1 ночлег в пригороде Кёльна;</w:t>
            </w:r>
          </w:p>
          <w:p w:rsidR="0099237C" w:rsidRPr="00322895" w:rsidRDefault="000D65E8" w:rsidP="0099237C">
            <w:pPr>
              <w:ind w:left="142" w:right="-240"/>
              <w:jc w:val="both"/>
              <w:rPr>
                <w:rFonts w:asciiTheme="minorHAnsi" w:hAnsiTheme="minorHAnsi"/>
                <w:color w:val="000000"/>
              </w:rPr>
            </w:pPr>
            <w:r w:rsidRPr="00322895">
              <w:rPr>
                <w:rFonts w:asciiTheme="minorHAnsi" w:hAnsiTheme="minorHAnsi"/>
                <w:color w:val="000000"/>
              </w:rPr>
              <w:t xml:space="preserve">- 1 ночлег в </w:t>
            </w:r>
            <w:r w:rsidR="0016681A">
              <w:rPr>
                <w:rFonts w:asciiTheme="minorHAnsi" w:hAnsiTheme="minorHAnsi"/>
                <w:color w:val="000000"/>
              </w:rPr>
              <w:t xml:space="preserve">пригороде </w:t>
            </w:r>
            <w:r w:rsidRPr="00322895">
              <w:rPr>
                <w:rFonts w:asciiTheme="minorHAnsi" w:hAnsiTheme="minorHAnsi"/>
                <w:color w:val="000000"/>
              </w:rPr>
              <w:t>Амстердаме</w:t>
            </w:r>
            <w:r w:rsidR="0099237C" w:rsidRPr="00322895">
              <w:rPr>
                <w:rFonts w:asciiTheme="minorHAnsi" w:hAnsiTheme="minorHAnsi"/>
                <w:color w:val="000000"/>
              </w:rPr>
              <w:t>;</w:t>
            </w:r>
          </w:p>
          <w:p w:rsidR="0099237C" w:rsidRPr="00322895" w:rsidRDefault="000D65E8" w:rsidP="0099237C">
            <w:pPr>
              <w:ind w:right="-240"/>
              <w:jc w:val="both"/>
              <w:rPr>
                <w:rFonts w:asciiTheme="minorHAnsi" w:hAnsiTheme="minorHAnsi"/>
                <w:color w:val="000000"/>
              </w:rPr>
            </w:pPr>
            <w:r w:rsidRPr="00322895">
              <w:rPr>
                <w:rFonts w:asciiTheme="minorHAnsi" w:hAnsiTheme="minorHAnsi"/>
                <w:color w:val="000000"/>
              </w:rPr>
              <w:t xml:space="preserve">   - 4 завтрака </w:t>
            </w:r>
            <w:r w:rsidR="0099237C" w:rsidRPr="00322895">
              <w:rPr>
                <w:rFonts w:asciiTheme="minorHAnsi" w:hAnsiTheme="minorHAnsi"/>
                <w:color w:val="000000"/>
              </w:rPr>
              <w:t xml:space="preserve"> в отелях;</w:t>
            </w:r>
          </w:p>
          <w:p w:rsidR="007218A0" w:rsidRDefault="000D65E8" w:rsidP="007218A0">
            <w:pPr>
              <w:ind w:left="142" w:right="-240"/>
              <w:jc w:val="both"/>
              <w:rPr>
                <w:rFonts w:asciiTheme="minorHAnsi" w:hAnsiTheme="minorHAnsi"/>
                <w:color w:val="000000"/>
              </w:rPr>
            </w:pPr>
            <w:r w:rsidRPr="00322895">
              <w:rPr>
                <w:rFonts w:asciiTheme="minorHAnsi" w:hAnsiTheme="minorHAnsi"/>
                <w:color w:val="000000"/>
              </w:rPr>
              <w:t xml:space="preserve">- обзорные экскурсии по  </w:t>
            </w:r>
            <w:r w:rsidR="007218A0">
              <w:rPr>
                <w:rFonts w:asciiTheme="minorHAnsi" w:hAnsiTheme="minorHAnsi"/>
                <w:color w:val="000000"/>
              </w:rPr>
              <w:t>Кельну,</w:t>
            </w:r>
          </w:p>
          <w:p w:rsidR="0099237C" w:rsidRPr="00322895" w:rsidRDefault="007218A0" w:rsidP="007218A0">
            <w:pPr>
              <w:ind w:left="142" w:right="-240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 </w:t>
            </w:r>
            <w:r w:rsidR="000D65E8" w:rsidRPr="00322895">
              <w:rPr>
                <w:rFonts w:asciiTheme="minorHAnsi" w:hAnsiTheme="minorHAnsi"/>
                <w:color w:val="000000"/>
              </w:rPr>
              <w:t>Амстердаму;</w:t>
            </w:r>
            <w:r w:rsidR="0099237C" w:rsidRPr="00322895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7C" w:rsidRPr="00D435D9" w:rsidRDefault="0099237C" w:rsidP="0099237C">
            <w:pPr>
              <w:numPr>
                <w:ilvl w:val="0"/>
                <w:numId w:val="1"/>
              </w:numPr>
              <w:ind w:right="-240"/>
              <w:jc w:val="both"/>
              <w:rPr>
                <w:rFonts w:asciiTheme="minorHAnsi" w:hAnsiTheme="minorHAnsi"/>
                <w:color w:val="000000"/>
              </w:rPr>
            </w:pPr>
            <w:r w:rsidRPr="00D435D9">
              <w:rPr>
                <w:rFonts w:asciiTheme="minorHAnsi" w:hAnsiTheme="minorHAnsi"/>
                <w:color w:val="000000"/>
              </w:rPr>
              <w:t xml:space="preserve">Виза </w:t>
            </w:r>
            <w:r w:rsidRPr="00D435D9">
              <w:rPr>
                <w:rFonts w:asciiTheme="minorHAnsi" w:hAnsiTheme="minorHAnsi"/>
                <w:b/>
                <w:color w:val="000000"/>
              </w:rPr>
              <w:t xml:space="preserve">– 60евро, </w:t>
            </w:r>
            <w:r w:rsidRPr="00D435D9">
              <w:rPr>
                <w:rFonts w:asciiTheme="minorHAnsi" w:hAnsiTheme="minorHAnsi"/>
                <w:color w:val="000000"/>
              </w:rPr>
              <w:t>детям до 12 дет</w:t>
            </w:r>
            <w:r w:rsidRPr="00D435D9">
              <w:rPr>
                <w:rFonts w:asciiTheme="minorHAnsi" w:hAnsiTheme="minorHAnsi"/>
                <w:b/>
                <w:color w:val="000000"/>
              </w:rPr>
              <w:t>- 35 евро</w:t>
            </w:r>
          </w:p>
          <w:p w:rsidR="0099237C" w:rsidRPr="00D435D9" w:rsidRDefault="0099237C" w:rsidP="0099237C">
            <w:pPr>
              <w:numPr>
                <w:ilvl w:val="0"/>
                <w:numId w:val="1"/>
              </w:numPr>
              <w:ind w:right="-240"/>
              <w:jc w:val="both"/>
              <w:rPr>
                <w:rFonts w:asciiTheme="minorHAnsi" w:hAnsiTheme="minorHAnsi"/>
                <w:color w:val="000000"/>
              </w:rPr>
            </w:pPr>
            <w:r w:rsidRPr="00D435D9">
              <w:rPr>
                <w:rFonts w:asciiTheme="minorHAnsi" w:hAnsiTheme="minorHAnsi"/>
                <w:color w:val="000000"/>
              </w:rPr>
              <w:t>Туристические услуги -</w:t>
            </w:r>
            <w:r w:rsidR="00270250">
              <w:rPr>
                <w:rFonts w:asciiTheme="minorHAnsi" w:hAnsiTheme="minorHAnsi"/>
                <w:color w:val="000000"/>
                <w:lang w:val="en-US"/>
              </w:rPr>
              <w:t>60</w:t>
            </w:r>
            <w:r w:rsidR="00BE6130">
              <w:rPr>
                <w:rFonts w:asciiTheme="minorHAnsi" w:hAnsiTheme="minorHAnsi"/>
                <w:color w:val="000000"/>
              </w:rPr>
              <w:t>.00</w:t>
            </w:r>
            <w:r w:rsidR="007218A0">
              <w:rPr>
                <w:rFonts w:asciiTheme="minorHAnsi" w:hAnsiTheme="minorHAnsi"/>
                <w:color w:val="000000"/>
              </w:rPr>
              <w:t xml:space="preserve"> бел.</w:t>
            </w:r>
            <w:r w:rsidR="007218A0" w:rsidRPr="00D435D9">
              <w:rPr>
                <w:rFonts w:asciiTheme="minorHAnsi" w:hAnsiTheme="minorHAnsi"/>
                <w:color w:val="000000"/>
              </w:rPr>
              <w:t xml:space="preserve"> </w:t>
            </w:r>
            <w:proofErr w:type="gramStart"/>
            <w:r w:rsidR="007218A0" w:rsidRPr="00D435D9">
              <w:rPr>
                <w:rFonts w:asciiTheme="minorHAnsi" w:hAnsiTheme="minorHAnsi"/>
                <w:color w:val="000000"/>
              </w:rPr>
              <w:t>р</w:t>
            </w:r>
            <w:proofErr w:type="gramEnd"/>
            <w:r w:rsidR="007218A0" w:rsidRPr="00D435D9">
              <w:rPr>
                <w:rFonts w:asciiTheme="minorHAnsi" w:hAnsiTheme="minorHAnsi"/>
                <w:color w:val="000000"/>
              </w:rPr>
              <w:t>уб</w:t>
            </w:r>
            <w:r w:rsidR="007218A0">
              <w:rPr>
                <w:rFonts w:asciiTheme="minorHAnsi" w:hAnsiTheme="minorHAnsi"/>
                <w:color w:val="000000"/>
              </w:rPr>
              <w:t>.</w:t>
            </w:r>
          </w:p>
          <w:p w:rsidR="0099237C" w:rsidRPr="00D435D9" w:rsidRDefault="0099237C" w:rsidP="0099237C">
            <w:pPr>
              <w:numPr>
                <w:ilvl w:val="0"/>
                <w:numId w:val="1"/>
              </w:numPr>
              <w:ind w:right="-240"/>
              <w:jc w:val="both"/>
              <w:rPr>
                <w:rFonts w:asciiTheme="minorHAnsi" w:hAnsiTheme="minorHAnsi"/>
                <w:color w:val="000000"/>
              </w:rPr>
            </w:pPr>
            <w:r w:rsidRPr="00D435D9">
              <w:rPr>
                <w:rFonts w:asciiTheme="minorHAnsi" w:hAnsiTheme="minorHAnsi"/>
                <w:color w:val="000000"/>
              </w:rPr>
              <w:t xml:space="preserve">Для </w:t>
            </w:r>
            <w:r w:rsidR="00D435D9" w:rsidRPr="00D435D9">
              <w:rPr>
                <w:rFonts w:asciiTheme="minorHAnsi" w:hAnsiTheme="minorHAnsi"/>
                <w:color w:val="000000"/>
              </w:rPr>
              <w:t>организованных</w:t>
            </w:r>
            <w:r w:rsidRPr="00D435D9">
              <w:rPr>
                <w:rFonts w:asciiTheme="minorHAnsi" w:hAnsiTheme="minorHAnsi"/>
                <w:color w:val="000000"/>
              </w:rPr>
              <w:t xml:space="preserve"> школьных груп</w:t>
            </w:r>
            <w:r w:rsidR="007218A0" w:rsidRPr="00D435D9">
              <w:rPr>
                <w:rFonts w:asciiTheme="minorHAnsi" w:hAnsiTheme="minorHAnsi"/>
                <w:color w:val="000000"/>
              </w:rPr>
              <w:t>п -</w:t>
            </w:r>
            <w:r w:rsidR="007218A0">
              <w:rPr>
                <w:rFonts w:asciiTheme="minorHAnsi" w:hAnsiTheme="minorHAnsi"/>
                <w:color w:val="000000"/>
              </w:rPr>
              <w:t xml:space="preserve"> </w:t>
            </w:r>
            <w:r w:rsidRPr="00D435D9">
              <w:rPr>
                <w:rFonts w:asciiTheme="minorHAnsi" w:hAnsiTheme="minorHAnsi"/>
                <w:color w:val="000000"/>
              </w:rPr>
              <w:t>виза бесплатная;</w:t>
            </w:r>
          </w:p>
          <w:p w:rsidR="0099237C" w:rsidRPr="00D435D9" w:rsidRDefault="0099237C" w:rsidP="0099237C">
            <w:pPr>
              <w:numPr>
                <w:ilvl w:val="0"/>
                <w:numId w:val="1"/>
              </w:numPr>
              <w:ind w:right="-24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D435D9">
              <w:rPr>
                <w:rFonts w:asciiTheme="minorHAnsi" w:hAnsiTheme="minorHAnsi"/>
                <w:color w:val="000000"/>
              </w:rPr>
              <w:t xml:space="preserve">мед. </w:t>
            </w:r>
            <w:r w:rsidR="007218A0">
              <w:rPr>
                <w:rFonts w:asciiTheme="minorHAnsi" w:hAnsiTheme="minorHAnsi"/>
                <w:color w:val="000000"/>
              </w:rPr>
              <w:t>с</w:t>
            </w:r>
            <w:r w:rsidRPr="00D435D9">
              <w:rPr>
                <w:rFonts w:asciiTheme="minorHAnsi" w:hAnsiTheme="minorHAnsi"/>
                <w:color w:val="000000"/>
              </w:rPr>
              <w:t xml:space="preserve">траховка </w:t>
            </w:r>
            <w:r w:rsidR="007218A0">
              <w:rPr>
                <w:rFonts w:asciiTheme="minorHAnsi" w:hAnsiTheme="minorHAnsi"/>
                <w:b/>
                <w:color w:val="000000"/>
              </w:rPr>
              <w:t>3-6</w:t>
            </w:r>
            <w:r w:rsidRPr="00D435D9">
              <w:rPr>
                <w:rFonts w:asciiTheme="minorHAnsi" w:hAnsiTheme="minorHAnsi"/>
                <w:b/>
                <w:color w:val="000000"/>
              </w:rPr>
              <w:t xml:space="preserve"> </w:t>
            </w:r>
            <w:r w:rsidR="00292BCE" w:rsidRPr="00D435D9">
              <w:rPr>
                <w:rFonts w:asciiTheme="minorHAnsi" w:hAnsiTheme="minorHAnsi"/>
                <w:shd w:val="clear" w:color="auto" w:fill="FFFFFF"/>
              </w:rPr>
              <w:t>евр</w:t>
            </w:r>
            <w:r w:rsidR="002F1D1B" w:rsidRPr="00D435D9">
              <w:rPr>
                <w:rFonts w:asciiTheme="minorHAnsi" w:hAnsiTheme="minorHAnsi"/>
                <w:shd w:val="clear" w:color="auto" w:fill="FFFFFF"/>
              </w:rPr>
              <w:t>о</w:t>
            </w:r>
            <w:r w:rsidR="002F1D1B" w:rsidRPr="00D435D9">
              <w:rPr>
                <w:rFonts w:asciiTheme="minorHAnsi" w:hAnsiTheme="minorHAnsi"/>
                <w:b/>
                <w:color w:val="000000"/>
              </w:rPr>
              <w:t xml:space="preserve"> (</w:t>
            </w:r>
            <w:r w:rsidRPr="00D435D9">
              <w:rPr>
                <w:rFonts w:asciiTheme="minorHAnsi" w:hAnsiTheme="minorHAnsi"/>
                <w:color w:val="000000"/>
              </w:rPr>
              <w:t>по курсу НБ)</w:t>
            </w:r>
            <w:r w:rsidRPr="00D435D9">
              <w:rPr>
                <w:rFonts w:asciiTheme="minorHAnsi" w:hAnsiTheme="minorHAnsi"/>
                <w:b/>
                <w:color w:val="000000"/>
              </w:rPr>
              <w:t xml:space="preserve"> </w:t>
            </w:r>
          </w:p>
          <w:p w:rsidR="0099237C" w:rsidRPr="00D435D9" w:rsidRDefault="0099237C" w:rsidP="0099237C">
            <w:pPr>
              <w:numPr>
                <w:ilvl w:val="0"/>
                <w:numId w:val="1"/>
              </w:numPr>
              <w:ind w:right="-240"/>
              <w:jc w:val="both"/>
              <w:rPr>
                <w:rFonts w:asciiTheme="minorHAnsi" w:hAnsiTheme="minorHAnsi"/>
                <w:color w:val="000000"/>
              </w:rPr>
            </w:pPr>
            <w:r w:rsidRPr="00D435D9">
              <w:rPr>
                <w:rFonts w:asciiTheme="minorHAnsi" w:hAnsiTheme="minorHAnsi"/>
                <w:color w:val="000000"/>
              </w:rPr>
              <w:t>билет на катер по каналам Амстердама(12</w:t>
            </w:r>
            <w:r w:rsidRPr="00D435D9">
              <w:rPr>
                <w:rFonts w:asciiTheme="minorHAnsi" w:hAnsiTheme="minorHAnsi"/>
                <w:shd w:val="clear" w:color="auto" w:fill="FFFFFF"/>
              </w:rPr>
              <w:t>€</w:t>
            </w:r>
            <w:r w:rsidRPr="00D435D9">
              <w:rPr>
                <w:rFonts w:asciiTheme="minorHAnsi" w:hAnsiTheme="minorHAnsi"/>
                <w:b/>
              </w:rPr>
              <w:t>)</w:t>
            </w:r>
            <w:r w:rsidRPr="00D435D9">
              <w:rPr>
                <w:rFonts w:asciiTheme="minorHAnsi" w:hAnsiTheme="minorHAnsi"/>
                <w:color w:val="000000"/>
              </w:rPr>
              <w:t>;</w:t>
            </w:r>
          </w:p>
          <w:p w:rsidR="00D435D9" w:rsidRPr="00432178" w:rsidRDefault="0099237C" w:rsidP="00432178">
            <w:pPr>
              <w:numPr>
                <w:ilvl w:val="0"/>
                <w:numId w:val="1"/>
              </w:numPr>
              <w:ind w:right="-240"/>
              <w:jc w:val="both"/>
              <w:rPr>
                <w:rFonts w:asciiTheme="minorHAnsi" w:hAnsiTheme="minorHAnsi"/>
                <w:color w:val="000000"/>
              </w:rPr>
            </w:pPr>
            <w:r w:rsidRPr="00D435D9">
              <w:rPr>
                <w:rFonts w:asciiTheme="minorHAnsi" w:hAnsiTheme="minorHAnsi"/>
                <w:shd w:val="clear" w:color="auto" w:fill="FFFFFF"/>
              </w:rPr>
              <w:t xml:space="preserve"> вх. билеты в музеи  - от 1</w:t>
            </w:r>
            <w:r w:rsidR="00292BCE" w:rsidRPr="00D435D9">
              <w:rPr>
                <w:rFonts w:asciiTheme="minorHAnsi" w:hAnsiTheme="minorHAnsi"/>
                <w:shd w:val="clear" w:color="auto" w:fill="FFFFFF"/>
              </w:rPr>
              <w:t>3 евро</w:t>
            </w:r>
            <w:r w:rsidR="00432178">
              <w:rPr>
                <w:rFonts w:asciiTheme="minorHAnsi" w:hAnsiTheme="minorHAnsi"/>
                <w:shd w:val="clear" w:color="auto" w:fill="FFFFFF"/>
              </w:rPr>
              <w:t xml:space="preserve">                                              </w:t>
            </w:r>
            <w:r w:rsidR="00432178">
              <w:rPr>
                <w:rFonts w:ascii="Calibri" w:eastAsia="SimSun" w:hAnsi="Calibri"/>
                <w:color w:val="000000"/>
              </w:rPr>
              <w:t xml:space="preserve">-       </w:t>
            </w:r>
            <w:r w:rsidR="00D435D9" w:rsidRPr="00432178">
              <w:rPr>
                <w:rFonts w:ascii="Calibri" w:eastAsia="SimSun" w:hAnsi="Calibri"/>
                <w:color w:val="000000"/>
              </w:rPr>
              <w:t>услуги визового центра</w:t>
            </w:r>
          </w:p>
        </w:tc>
      </w:tr>
    </w:tbl>
    <w:p w:rsidR="0099237C" w:rsidRPr="00322895" w:rsidRDefault="0099237C" w:rsidP="00F4428E">
      <w:pPr>
        <w:ind w:right="-807"/>
        <w:rPr>
          <w:rFonts w:asciiTheme="minorHAnsi" w:hAnsiTheme="minorHAnsi"/>
        </w:rPr>
      </w:pPr>
    </w:p>
    <w:p w:rsidR="0099237C" w:rsidRPr="00322895" w:rsidRDefault="0099237C" w:rsidP="00F4428E">
      <w:pPr>
        <w:ind w:right="-807"/>
        <w:rPr>
          <w:rFonts w:asciiTheme="minorHAnsi" w:hAnsiTheme="minorHAnsi"/>
        </w:rPr>
      </w:pPr>
    </w:p>
    <w:p w:rsidR="0099237C" w:rsidRPr="00322895" w:rsidRDefault="0099237C" w:rsidP="00F4428E">
      <w:pPr>
        <w:ind w:right="-807"/>
        <w:rPr>
          <w:rFonts w:asciiTheme="minorHAnsi" w:hAnsiTheme="minorHAnsi"/>
        </w:rPr>
      </w:pPr>
    </w:p>
    <w:p w:rsidR="0099237C" w:rsidRPr="00322895" w:rsidRDefault="0099237C" w:rsidP="00F4428E">
      <w:pPr>
        <w:ind w:right="-807"/>
        <w:rPr>
          <w:rFonts w:asciiTheme="minorHAnsi" w:hAnsiTheme="minorHAnsi"/>
        </w:rPr>
      </w:pPr>
    </w:p>
    <w:p w:rsidR="0099237C" w:rsidRPr="00322895" w:rsidRDefault="0099237C" w:rsidP="00F4428E">
      <w:pPr>
        <w:ind w:right="-807"/>
        <w:rPr>
          <w:rFonts w:asciiTheme="minorHAnsi" w:hAnsiTheme="minorHAnsi"/>
        </w:rPr>
      </w:pPr>
    </w:p>
    <w:p w:rsidR="0099237C" w:rsidRPr="00322895" w:rsidRDefault="0099237C" w:rsidP="00F4428E">
      <w:pPr>
        <w:ind w:right="-807"/>
        <w:rPr>
          <w:rFonts w:asciiTheme="minorHAnsi" w:hAnsiTheme="minorHAnsi"/>
        </w:rPr>
      </w:pPr>
    </w:p>
    <w:p w:rsidR="0099237C" w:rsidRPr="00322895" w:rsidRDefault="0099237C" w:rsidP="00F4428E">
      <w:pPr>
        <w:ind w:right="-807"/>
        <w:rPr>
          <w:rFonts w:asciiTheme="minorHAnsi" w:hAnsiTheme="minorHAnsi"/>
        </w:rPr>
      </w:pPr>
    </w:p>
    <w:p w:rsidR="0099237C" w:rsidRPr="00322895" w:rsidRDefault="0099237C" w:rsidP="00F4428E">
      <w:pPr>
        <w:ind w:right="-807"/>
        <w:rPr>
          <w:rFonts w:asciiTheme="minorHAnsi" w:hAnsiTheme="minorHAnsi"/>
        </w:rPr>
      </w:pPr>
    </w:p>
    <w:p w:rsidR="00F4428E" w:rsidRPr="00322895" w:rsidRDefault="0099237C" w:rsidP="00F4428E">
      <w:pPr>
        <w:ind w:right="-807"/>
        <w:rPr>
          <w:rFonts w:asciiTheme="minorHAnsi" w:hAnsiTheme="minorHAnsi"/>
        </w:rPr>
      </w:pPr>
      <w:r w:rsidRPr="00322895">
        <w:rPr>
          <w:rFonts w:asciiTheme="minorHAnsi" w:hAnsiTheme="minorHAnsi"/>
        </w:rPr>
        <w:t xml:space="preserve">   </w:t>
      </w:r>
      <w:r w:rsidR="00D435D9">
        <w:rPr>
          <w:rFonts w:asciiTheme="minorHAnsi" w:hAnsiTheme="minorHAnsi"/>
        </w:rPr>
        <w:t xml:space="preserve">                </w:t>
      </w:r>
      <w:r w:rsidR="00F4428E" w:rsidRPr="00322895">
        <w:rPr>
          <w:rFonts w:asciiTheme="minorHAnsi" w:hAnsiTheme="minorHAnsi"/>
        </w:rPr>
        <w:t xml:space="preserve"> Туристическая фирма оставляет за собой право  изменять график поездок по мере  комплектации группы, а также</w:t>
      </w:r>
    </w:p>
    <w:p w:rsidR="0099237C" w:rsidRPr="00322895" w:rsidRDefault="00F4428E" w:rsidP="00F4428E">
      <w:pPr>
        <w:ind w:right="-807"/>
        <w:rPr>
          <w:rFonts w:asciiTheme="minorHAnsi" w:hAnsiTheme="minorHAnsi"/>
        </w:rPr>
      </w:pPr>
      <w:r w:rsidRPr="00322895">
        <w:rPr>
          <w:rFonts w:asciiTheme="minorHAnsi" w:hAnsiTheme="minorHAnsi"/>
        </w:rPr>
        <w:t xml:space="preserve">вносить  некоторые </w:t>
      </w:r>
      <w:r w:rsidRPr="00322895">
        <w:rPr>
          <w:rFonts w:asciiTheme="minorHAnsi" w:hAnsiTheme="minorHAnsi"/>
          <w:b/>
          <w:sz w:val="32"/>
          <w:szCs w:val="32"/>
        </w:rPr>
        <w:t xml:space="preserve"> </w:t>
      </w:r>
      <w:r w:rsidRPr="00322895">
        <w:rPr>
          <w:rFonts w:asciiTheme="minorHAnsi" w:hAnsiTheme="minorHAnsi"/>
        </w:rPr>
        <w:t>изменения в программу тура</w:t>
      </w:r>
      <w:r w:rsidR="00322895" w:rsidRPr="00322895">
        <w:rPr>
          <w:rFonts w:asciiTheme="minorHAnsi" w:hAnsiTheme="minorHAnsi"/>
        </w:rPr>
        <w:t xml:space="preserve">, </w:t>
      </w:r>
      <w:r w:rsidRPr="00322895">
        <w:rPr>
          <w:rFonts w:asciiTheme="minorHAnsi" w:hAnsiTheme="minorHAnsi"/>
        </w:rPr>
        <w:t>без уменьшения общего объема и качества услуг, осуществлять  замену заявленных отелей и ресторанов на равнозначные. Время в пути указано ориентировочное. Фирма не несет ответственности</w:t>
      </w:r>
    </w:p>
    <w:p w:rsidR="00F4428E" w:rsidRPr="00322895" w:rsidRDefault="00F4428E" w:rsidP="00F4428E">
      <w:pPr>
        <w:ind w:right="-807"/>
        <w:rPr>
          <w:rFonts w:asciiTheme="minorHAnsi" w:hAnsiTheme="minorHAnsi"/>
        </w:rPr>
      </w:pPr>
      <w:r w:rsidRPr="00322895">
        <w:rPr>
          <w:rFonts w:asciiTheme="minorHAnsi" w:hAnsiTheme="minorHAnsi"/>
        </w:rPr>
        <w:t xml:space="preserve"> за задержки, связанные с простоем на границах, пробках на дорогах</w:t>
      </w:r>
    </w:p>
    <w:p w:rsidR="00F4428E" w:rsidRPr="00322895" w:rsidRDefault="00F4428E" w:rsidP="00F4428E">
      <w:pPr>
        <w:ind w:right="-1515"/>
        <w:jc w:val="both"/>
        <w:rPr>
          <w:rFonts w:asciiTheme="minorHAnsi" w:hAnsiTheme="minorHAnsi"/>
          <w:b/>
          <w:color w:val="0000FF"/>
          <w:sz w:val="28"/>
        </w:rPr>
      </w:pPr>
    </w:p>
    <w:p w:rsidR="005E31DC" w:rsidRDefault="005E31DC" w:rsidP="005E31DC">
      <w:pPr>
        <w:rPr>
          <w:rFonts w:asciiTheme="minorHAnsi" w:hAnsiTheme="minorHAnsi"/>
          <w:sz w:val="40"/>
          <w:szCs w:val="40"/>
        </w:rPr>
      </w:pPr>
    </w:p>
    <w:p w:rsidR="002F1D1B" w:rsidRPr="002F1D1B" w:rsidRDefault="002F1D1B" w:rsidP="005E31DC">
      <w:pPr>
        <w:rPr>
          <w:rFonts w:asciiTheme="minorHAnsi" w:hAnsiTheme="minorHAnsi"/>
          <w:b/>
          <w:sz w:val="28"/>
          <w:szCs w:val="28"/>
        </w:rPr>
      </w:pPr>
    </w:p>
    <w:p w:rsidR="005E31DC" w:rsidRPr="00322895" w:rsidRDefault="005E31DC" w:rsidP="005E31DC">
      <w:pPr>
        <w:rPr>
          <w:rFonts w:asciiTheme="minorHAnsi" w:hAnsiTheme="minorHAnsi"/>
        </w:rPr>
      </w:pPr>
      <w:r w:rsidRPr="00322895">
        <w:rPr>
          <w:rFonts w:asciiTheme="minorHAnsi" w:hAnsiTheme="minorHAnsi"/>
        </w:rPr>
        <w:t xml:space="preserve">                             </w:t>
      </w:r>
    </w:p>
    <w:p w:rsidR="00363AD0" w:rsidRPr="00322895" w:rsidRDefault="00363AD0" w:rsidP="00363AD0">
      <w:pPr>
        <w:pStyle w:val="a7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/>
          <w:sz w:val="22"/>
          <w:szCs w:val="22"/>
        </w:rPr>
      </w:pPr>
      <w:r w:rsidRPr="00322895">
        <w:rPr>
          <w:rFonts w:asciiTheme="minorHAnsi" w:hAnsiTheme="minorHAnsi"/>
          <w:color w:val="000000"/>
          <w:sz w:val="22"/>
          <w:szCs w:val="22"/>
        </w:rPr>
        <w:lastRenderedPageBreak/>
        <w:t>Парк аттракционов для взрослых и детей «Фантазиялэнд» чрезвычайно популярен: согласно статистике его каждый год посещает около двух миллионов человек. Это немудрено: еще в 2003 году «Фантазиялэнд» официально стал лучшим парком развлечений в Германии и с тех пор старается не снижать планку.</w:t>
      </w:r>
    </w:p>
    <w:p w:rsidR="00363AD0" w:rsidRPr="00322895" w:rsidRDefault="00363AD0" w:rsidP="00363AD0">
      <w:pPr>
        <w:pStyle w:val="a7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/>
          <w:sz w:val="22"/>
          <w:szCs w:val="22"/>
        </w:rPr>
      </w:pPr>
      <w:r w:rsidRPr="00322895">
        <w:rPr>
          <w:rFonts w:asciiTheme="minorHAnsi" w:hAnsiTheme="minorHAnsi"/>
          <w:color w:val="000000"/>
          <w:sz w:val="22"/>
          <w:szCs w:val="22"/>
        </w:rPr>
        <w:t>«Старый Берлин» – аттракционы, оформленные в изящном стиле начала XX века, Mystery – мистические пещеры, комнаты страха и развлечения для тех, кто верит в привидения и потусторонние силы. Ощутить себя на Диком Западе можно в Silver City, любителей экзотики ждут «Старая Мексика» и африканская тематическая зона со знаменитой скоростной американской горкой, название которой говорит само за себя – «Черная Мамба»! В парке есть и «Китайский квартал» – «Чайна-Таун», и зона сказочных мечтаний Fantasy.</w:t>
      </w:r>
    </w:p>
    <w:p w:rsidR="00363AD0" w:rsidRPr="00322895" w:rsidRDefault="00363AD0" w:rsidP="00363AD0">
      <w:pPr>
        <w:pStyle w:val="a7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/>
          <w:sz w:val="22"/>
          <w:szCs w:val="22"/>
        </w:rPr>
      </w:pPr>
      <w:r w:rsidRPr="00322895">
        <w:rPr>
          <w:rFonts w:asciiTheme="minorHAnsi" w:hAnsiTheme="minorHAnsi"/>
          <w:color w:val="000000"/>
          <w:sz w:val="22"/>
          <w:szCs w:val="22"/>
        </w:rPr>
        <w:t>Колесо обозрения, завораживающее шоу мотоциклистов, танцы народов Африки</w:t>
      </w:r>
      <w:r w:rsidR="00322895" w:rsidRPr="00322895">
        <w:rPr>
          <w:rFonts w:asciiTheme="minorHAnsi" w:hAnsiTheme="minorHAnsi"/>
          <w:color w:val="000000"/>
          <w:sz w:val="22"/>
          <w:szCs w:val="22"/>
        </w:rPr>
        <w:t>.… П</w:t>
      </w:r>
      <w:r w:rsidRPr="00322895">
        <w:rPr>
          <w:rFonts w:asciiTheme="minorHAnsi" w:hAnsiTheme="minorHAnsi"/>
          <w:color w:val="000000"/>
          <w:sz w:val="22"/>
          <w:szCs w:val="22"/>
        </w:rPr>
        <w:t>осле всего этого можно отдохнуть во время прогулки по озеру под звуки старинного вальса. В зимнее время в парке работает рождественский каток, для маленьких посетителей организованы карусели, а в домике Санта-Клауса можно загадать желание, которое обязательно исполнится.</w:t>
      </w:r>
    </w:p>
    <w:p w:rsidR="005E31DC" w:rsidRPr="005E31DC" w:rsidRDefault="005E31DC" w:rsidP="005E31DC"/>
    <w:sectPr w:rsidR="005E31DC" w:rsidRPr="005E31DC" w:rsidSect="0016681A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DF3C23"/>
    <w:multiLevelType w:val="singleLevel"/>
    <w:tmpl w:val="6FE2B55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04644"/>
    <w:rsid w:val="00074B89"/>
    <w:rsid w:val="000D405C"/>
    <w:rsid w:val="000D65E8"/>
    <w:rsid w:val="0016681A"/>
    <w:rsid w:val="001D2D9B"/>
    <w:rsid w:val="00200A8F"/>
    <w:rsid w:val="0020199C"/>
    <w:rsid w:val="00256066"/>
    <w:rsid w:val="00270250"/>
    <w:rsid w:val="00292BCE"/>
    <w:rsid w:val="002D35E8"/>
    <w:rsid w:val="002F1D1B"/>
    <w:rsid w:val="00322895"/>
    <w:rsid w:val="00363AD0"/>
    <w:rsid w:val="00432178"/>
    <w:rsid w:val="004325C0"/>
    <w:rsid w:val="004F0280"/>
    <w:rsid w:val="005050A1"/>
    <w:rsid w:val="005710A3"/>
    <w:rsid w:val="005E31DC"/>
    <w:rsid w:val="00604644"/>
    <w:rsid w:val="006D4489"/>
    <w:rsid w:val="00714C3D"/>
    <w:rsid w:val="007218A0"/>
    <w:rsid w:val="00740236"/>
    <w:rsid w:val="00765F99"/>
    <w:rsid w:val="00770ED0"/>
    <w:rsid w:val="008F1FEF"/>
    <w:rsid w:val="0099237C"/>
    <w:rsid w:val="009B5013"/>
    <w:rsid w:val="00A24E50"/>
    <w:rsid w:val="00A51041"/>
    <w:rsid w:val="00B251C1"/>
    <w:rsid w:val="00B35C95"/>
    <w:rsid w:val="00BA051E"/>
    <w:rsid w:val="00BE6130"/>
    <w:rsid w:val="00C366E9"/>
    <w:rsid w:val="00C5247D"/>
    <w:rsid w:val="00C61C4A"/>
    <w:rsid w:val="00CF759F"/>
    <w:rsid w:val="00D435D9"/>
    <w:rsid w:val="00D9196B"/>
    <w:rsid w:val="00DF76C7"/>
    <w:rsid w:val="00E16921"/>
    <w:rsid w:val="00E41427"/>
    <w:rsid w:val="00E70C44"/>
    <w:rsid w:val="00F4428E"/>
    <w:rsid w:val="00F550F6"/>
    <w:rsid w:val="00FF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31DC"/>
    <w:rPr>
      <w:b/>
      <w:bCs w:val="0"/>
    </w:rPr>
  </w:style>
  <w:style w:type="character" w:customStyle="1" w:styleId="apple-converted-space">
    <w:name w:val="apple-converted-space"/>
    <w:basedOn w:val="a0"/>
    <w:rsid w:val="005E31DC"/>
  </w:style>
  <w:style w:type="character" w:styleId="a4">
    <w:name w:val="Hyperlink"/>
    <w:basedOn w:val="a0"/>
    <w:uiPriority w:val="99"/>
    <w:semiHidden/>
    <w:unhideWhenUsed/>
    <w:rsid w:val="005E31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50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0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363AD0"/>
    <w:pPr>
      <w:spacing w:before="100" w:beforeAutospacing="1" w:after="100" w:afterAutospacing="1"/>
    </w:pPr>
    <w:rPr>
      <w:sz w:val="24"/>
      <w:szCs w:val="24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435D9"/>
    <w:pPr>
      <w:numPr>
        <w:numId w:val="2"/>
      </w:numPr>
      <w:spacing w:before="120"/>
      <w:ind w:right="-142"/>
    </w:pPr>
    <w:rPr>
      <w:i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31DC"/>
    <w:rPr>
      <w:b/>
      <w:bCs w:val="0"/>
    </w:rPr>
  </w:style>
  <w:style w:type="character" w:customStyle="1" w:styleId="apple-converted-space">
    <w:name w:val="apple-converted-space"/>
    <w:basedOn w:val="a0"/>
    <w:rsid w:val="005E31DC"/>
  </w:style>
  <w:style w:type="character" w:styleId="a4">
    <w:name w:val="Hyperlink"/>
    <w:basedOn w:val="a0"/>
    <w:uiPriority w:val="99"/>
    <w:semiHidden/>
    <w:unhideWhenUsed/>
    <w:rsid w:val="005E31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B78D8-6C2F-4CB3-B41B-4A1A5D9A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Vision Line</cp:lastModifiedBy>
  <cp:revision>4</cp:revision>
  <cp:lastPrinted>2013-09-05T11:26:00Z</cp:lastPrinted>
  <dcterms:created xsi:type="dcterms:W3CDTF">2016-09-01T11:38:00Z</dcterms:created>
  <dcterms:modified xsi:type="dcterms:W3CDTF">2016-09-01T12:40:00Z</dcterms:modified>
</cp:coreProperties>
</file>